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2734" w14:textId="77777777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</w:p>
    <w:p w14:paraId="4FA37B10" w14:textId="274A19EF" w:rsidR="008F7460" w:rsidRDefault="008F7460" w:rsidP="008F7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460">
        <w:rPr>
          <w:rFonts w:ascii="Times New Roman" w:hAnsi="Times New Roman" w:cs="Times New Roman"/>
          <w:b/>
          <w:bCs/>
          <w:sz w:val="28"/>
          <w:szCs w:val="28"/>
        </w:rPr>
        <w:t>Этапы проверки предпринимателей</w:t>
      </w:r>
    </w:p>
    <w:p w14:paraId="4A81F255" w14:textId="1817444A" w:rsidR="00FC41B0" w:rsidRPr="00CF5120" w:rsidRDefault="00F65A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120">
        <w:rPr>
          <w:rFonts w:ascii="Times New Roman" w:hAnsi="Times New Roman" w:cs="Times New Roman"/>
          <w:b/>
          <w:bCs/>
          <w:sz w:val="28"/>
          <w:szCs w:val="28"/>
        </w:rPr>
        <w:t>1 этап</w:t>
      </w:r>
    </w:p>
    <w:p w14:paraId="1321C736" w14:textId="0558DC8F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У предпринимателя запрашивается:</w:t>
      </w:r>
    </w:p>
    <w:p w14:paraId="50350219" w14:textId="491704D9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 xml:space="preserve">– </w:t>
      </w:r>
      <w:r w:rsidR="00F65AFB" w:rsidRPr="00CF512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</w:p>
    <w:p w14:paraId="4D8D866A" w14:textId="1931880A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 xml:space="preserve">– </w:t>
      </w:r>
      <w:r w:rsidR="00F65AFB" w:rsidRPr="00CF5120">
        <w:rPr>
          <w:rFonts w:ascii="Times New Roman" w:hAnsi="Times New Roman" w:cs="Times New Roman"/>
          <w:sz w:val="28"/>
          <w:szCs w:val="28"/>
        </w:rPr>
        <w:t>паспорт предпринимателя (1 и 2</w:t>
      </w:r>
      <w:r w:rsidR="00713FF7">
        <w:rPr>
          <w:rFonts w:ascii="Times New Roman" w:hAnsi="Times New Roman" w:cs="Times New Roman"/>
          <w:sz w:val="28"/>
          <w:szCs w:val="28"/>
        </w:rPr>
        <w:t>/</w:t>
      </w:r>
      <w:r w:rsidR="007D6272">
        <w:rPr>
          <w:rFonts w:ascii="Times New Roman" w:hAnsi="Times New Roman" w:cs="Times New Roman"/>
          <w:sz w:val="28"/>
          <w:szCs w:val="28"/>
        </w:rPr>
        <w:t xml:space="preserve">или </w:t>
      </w:r>
      <w:r w:rsidR="00713FF7">
        <w:rPr>
          <w:rFonts w:ascii="Times New Roman" w:hAnsi="Times New Roman" w:cs="Times New Roman"/>
          <w:sz w:val="28"/>
          <w:szCs w:val="28"/>
        </w:rPr>
        <w:t>другая</w:t>
      </w:r>
      <w:r w:rsidR="00F65AFB" w:rsidRPr="00CF5120">
        <w:rPr>
          <w:rFonts w:ascii="Times New Roman" w:hAnsi="Times New Roman" w:cs="Times New Roman"/>
          <w:sz w:val="28"/>
          <w:szCs w:val="28"/>
        </w:rPr>
        <w:t xml:space="preserve"> страница с актуальной регистрацией по месту жительства</w:t>
      </w:r>
      <w:r w:rsidRPr="00CF5120">
        <w:rPr>
          <w:rFonts w:ascii="Times New Roman" w:hAnsi="Times New Roman" w:cs="Times New Roman"/>
          <w:sz w:val="28"/>
          <w:szCs w:val="28"/>
        </w:rPr>
        <w:t>),</w:t>
      </w:r>
    </w:p>
    <w:p w14:paraId="1D3E004F" w14:textId="6EC37C0A" w:rsidR="00F65AFB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– СНИЛС</w:t>
      </w:r>
      <w:r w:rsidR="00F375C6">
        <w:rPr>
          <w:rFonts w:ascii="Times New Roman" w:hAnsi="Times New Roman" w:cs="Times New Roman"/>
          <w:sz w:val="28"/>
          <w:szCs w:val="28"/>
        </w:rPr>
        <w:t>.</w:t>
      </w:r>
    </w:p>
    <w:p w14:paraId="789FA002" w14:textId="1ECA643D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</w:p>
    <w:p w14:paraId="55744735" w14:textId="6522F400" w:rsidR="00446E51" w:rsidRPr="00CF5120" w:rsidRDefault="00446E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120">
        <w:rPr>
          <w:rFonts w:ascii="Times New Roman" w:hAnsi="Times New Roman" w:cs="Times New Roman"/>
          <w:b/>
          <w:bCs/>
          <w:sz w:val="28"/>
          <w:szCs w:val="28"/>
        </w:rPr>
        <w:t>2 этап</w:t>
      </w:r>
    </w:p>
    <w:p w14:paraId="4D617F66" w14:textId="5452B413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Делается первоначальное юридическое заключение и предпринимателю направляется пакет документов на получение микрозайма по ставке 1 %</w:t>
      </w:r>
    </w:p>
    <w:p w14:paraId="39234C68" w14:textId="1A370BEC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</w:p>
    <w:p w14:paraId="4CD123EA" w14:textId="0D70FFE2" w:rsidR="00446E51" w:rsidRPr="00CF5120" w:rsidRDefault="00446E51">
      <w:p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43154A28" w14:textId="68528B2B" w:rsidR="00446E51" w:rsidRDefault="00446E51" w:rsidP="00446E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 и на проверку кредитных историй</w:t>
      </w:r>
      <w:r w:rsidR="00BE6FDA">
        <w:rPr>
          <w:rFonts w:ascii="Times New Roman" w:hAnsi="Times New Roman" w:cs="Times New Roman"/>
          <w:sz w:val="28"/>
          <w:szCs w:val="28"/>
        </w:rPr>
        <w:t xml:space="preserve"> ЮЛ</w:t>
      </w:r>
    </w:p>
    <w:p w14:paraId="3E3D6907" w14:textId="3D491F78" w:rsidR="00BE6FDA" w:rsidRDefault="00BE6FDA" w:rsidP="00BE6F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5120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 и на проверку кредитных историй</w:t>
      </w:r>
      <w:r>
        <w:rPr>
          <w:rFonts w:ascii="Times New Roman" w:hAnsi="Times New Roman" w:cs="Times New Roman"/>
          <w:sz w:val="28"/>
          <w:szCs w:val="28"/>
        </w:rPr>
        <w:t xml:space="preserve"> ФЛ</w:t>
      </w:r>
    </w:p>
    <w:p w14:paraId="41B1D70C" w14:textId="77777777" w:rsidR="00BE6FDA" w:rsidRPr="00BE6FDA" w:rsidRDefault="00BE6FDA" w:rsidP="00BE6FD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5AEF204" w14:textId="3DBD5B04" w:rsidR="00446E51" w:rsidRPr="00CF5120" w:rsidRDefault="00446E51" w:rsidP="00446E5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46E51" w:rsidRPr="00CF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91EB3"/>
    <w:multiLevelType w:val="hybridMultilevel"/>
    <w:tmpl w:val="E2A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FB"/>
    <w:rsid w:val="00446E51"/>
    <w:rsid w:val="00713FF7"/>
    <w:rsid w:val="007D6272"/>
    <w:rsid w:val="008F7460"/>
    <w:rsid w:val="00BE6FDA"/>
    <w:rsid w:val="00CF5120"/>
    <w:rsid w:val="00F375C6"/>
    <w:rsid w:val="00F65AFB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8B1"/>
  <w15:chartTrackingRefBased/>
  <w15:docId w15:val="{2F635E2C-DE90-487C-8F8B-6B67E4E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TyurinDS</dc:creator>
  <cp:keywords/>
  <dc:description/>
  <cp:lastModifiedBy>TyurinDS</cp:lastModifiedBy>
  <cp:revision>7</cp:revision>
  <cp:lastPrinted>2020-11-12T01:02:00Z</cp:lastPrinted>
  <dcterms:created xsi:type="dcterms:W3CDTF">2020-11-12T00:40:00Z</dcterms:created>
  <dcterms:modified xsi:type="dcterms:W3CDTF">2020-11-12T01:20:00Z</dcterms:modified>
</cp:coreProperties>
</file>